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DA3" w:rsidRDefault="007D3249">
      <w:r w:rsidRPr="009557AE">
        <w:rPr>
          <w:rFonts w:ascii="Arial" w:hAnsi="Arial" w:cs="Arial"/>
          <w:noProof/>
          <w:sz w:val="28"/>
          <w:szCs w:val="28"/>
          <w:lang w:eastAsia="es-MX"/>
        </w:rPr>
        <w:drawing>
          <wp:anchor distT="0" distB="0" distL="114300" distR="114300" simplePos="0" relativeHeight="251666432" behindDoc="1" locked="0" layoutInCell="1" allowOverlap="1" wp14:anchorId="0DCE7184" wp14:editId="43E59FBB">
            <wp:simplePos x="0" y="0"/>
            <wp:positionH relativeFrom="column">
              <wp:posOffset>5398935</wp:posOffset>
            </wp:positionH>
            <wp:positionV relativeFrom="paragraph">
              <wp:posOffset>-596348</wp:posOffset>
            </wp:positionV>
            <wp:extent cx="632460" cy="638175"/>
            <wp:effectExtent l="0" t="0" r="0" b="9525"/>
            <wp:wrapNone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tec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2123633</wp:posOffset>
            </wp:positionH>
            <wp:positionV relativeFrom="paragraph">
              <wp:posOffset>-441077</wp:posOffset>
            </wp:positionV>
            <wp:extent cx="3162300" cy="419100"/>
            <wp:effectExtent l="0" t="0" r="0" b="0"/>
            <wp:wrapNone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YENDA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57AE">
        <w:rPr>
          <w:rFonts w:ascii="Arial" w:hAnsi="Arial" w:cs="Arial"/>
          <w:noProof/>
          <w:sz w:val="28"/>
          <w:szCs w:val="28"/>
          <w:lang w:eastAsia="es-MX"/>
        </w:rPr>
        <w:drawing>
          <wp:anchor distT="0" distB="0" distL="114300" distR="114300" simplePos="0" relativeHeight="251663360" behindDoc="1" locked="0" layoutInCell="1" allowOverlap="1" wp14:anchorId="1ADF3C88" wp14:editId="0121E575">
            <wp:simplePos x="0" y="0"/>
            <wp:positionH relativeFrom="column">
              <wp:posOffset>0</wp:posOffset>
            </wp:positionH>
            <wp:positionV relativeFrom="paragraph">
              <wp:posOffset>-763325</wp:posOffset>
            </wp:positionV>
            <wp:extent cx="2167255" cy="933450"/>
            <wp:effectExtent l="0" t="0" r="4445" b="0"/>
            <wp:wrapNone/>
            <wp:docPr id="3" name="2 Imagen" descr="LOGO SEP SOBERA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EP SOBERANA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3249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43ABAA" wp14:editId="141D8050">
                <wp:simplePos x="0" y="0"/>
                <wp:positionH relativeFrom="column">
                  <wp:posOffset>-2927</wp:posOffset>
                </wp:positionH>
                <wp:positionV relativeFrom="paragraph">
                  <wp:posOffset>238125</wp:posOffset>
                </wp:positionV>
                <wp:extent cx="60325" cy="6724650"/>
                <wp:effectExtent l="0" t="0" r="0" b="0"/>
                <wp:wrapNone/>
                <wp:docPr id="7" name="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67246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368A6C8" id="7 Rectángulo" o:spid="_x0000_s1026" style="position:absolute;margin-left:-.25pt;margin-top:18.75pt;width:4.75pt;height:52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" fillcolor="#002060" stroked="f" strokeweight="1pt"/>
            </w:pict>
          </mc:Fallback>
        </mc:AlternateContent>
      </w:r>
      <w:r w:rsidRPr="007D3249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4F9EE6" wp14:editId="098F9442">
                <wp:simplePos x="0" y="0"/>
                <wp:positionH relativeFrom="column">
                  <wp:posOffset>260957</wp:posOffset>
                </wp:positionH>
                <wp:positionV relativeFrom="paragraph">
                  <wp:posOffset>235640</wp:posOffset>
                </wp:positionV>
                <wp:extent cx="60325" cy="6715125"/>
                <wp:effectExtent l="0" t="0" r="0" b="9525"/>
                <wp:wrapNone/>
                <wp:docPr id="9" name="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671512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58B46B" id="9 Rectángulo" o:spid="_x0000_s1026" style="position:absolute;margin-left:20.55pt;margin-top:18.55pt;width:4.75pt;height:52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" fillcolor="#c00000" stroked="f" strokeweight="1pt"/>
            </w:pict>
          </mc:Fallback>
        </mc:AlternateContent>
      </w:r>
      <w:r w:rsidRPr="007D3249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374C04" wp14:editId="386C2BD5">
                <wp:simplePos x="0" y="0"/>
                <wp:positionH relativeFrom="column">
                  <wp:posOffset>138430</wp:posOffset>
                </wp:positionH>
                <wp:positionV relativeFrom="paragraph">
                  <wp:posOffset>231858</wp:posOffset>
                </wp:positionV>
                <wp:extent cx="60325" cy="6724650"/>
                <wp:effectExtent l="0" t="0" r="0" b="0"/>
                <wp:wrapNone/>
                <wp:docPr id="8" name="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67246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C61AAB6" id="8 Rectángulo" o:spid="_x0000_s1026" style="position:absolute;margin-left:10.9pt;margin-top:18.25pt;width:4.75pt;height:52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" fillcolor="yellow" stroked="f" strokeweight="1pt"/>
            </w:pict>
          </mc:Fallback>
        </mc:AlternateContent>
      </w:r>
      <w:r w:rsidR="00E52168">
        <w:t>``</w:t>
      </w:r>
      <w:r>
        <w:t xml:space="preserve">    </w:t>
      </w:r>
    </w:p>
    <w:p w:rsidR="007D3249" w:rsidRDefault="007D3249"/>
    <w:p w:rsidR="007D3249" w:rsidRDefault="007D3249"/>
    <w:p w:rsidR="007D3249" w:rsidRDefault="007D3249" w:rsidP="007D3249">
      <w:pPr>
        <w:tabs>
          <w:tab w:val="left" w:pos="4536"/>
          <w:tab w:val="left" w:pos="4678"/>
        </w:tabs>
        <w:rPr>
          <w:rFonts w:ascii="Arial" w:hAnsi="Arial" w:cs="Arial"/>
          <w:b/>
          <w:sz w:val="24"/>
          <w:szCs w:val="24"/>
        </w:rPr>
      </w:pPr>
      <w:r>
        <w:t xml:space="preserve">                                                                                   </w:t>
      </w:r>
      <w:r>
        <w:rPr>
          <w:rFonts w:ascii="Arial" w:hAnsi="Arial" w:cs="Arial"/>
          <w:b/>
          <w:sz w:val="24"/>
          <w:szCs w:val="24"/>
        </w:rPr>
        <w:t>MATERIA</w:t>
      </w:r>
    </w:p>
    <w:p w:rsidR="007D3249" w:rsidRPr="004E0ACF" w:rsidRDefault="00A60A0C" w:rsidP="007D3249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Sistemas Programables</w:t>
      </w:r>
    </w:p>
    <w:p w:rsidR="007D3249" w:rsidRDefault="007D3249" w:rsidP="007D3249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CARRERA</w:t>
      </w:r>
    </w:p>
    <w:p w:rsidR="007D3249" w:rsidRPr="004E0ACF" w:rsidRDefault="007D3249" w:rsidP="007D3249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Ingeniería en sistemas Computacionales</w:t>
      </w:r>
    </w:p>
    <w:p w:rsidR="007D3249" w:rsidRDefault="007D3249" w:rsidP="007D3249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</w:p>
    <w:p w:rsidR="007D3249" w:rsidRPr="004E0ACF" w:rsidRDefault="007D3249" w:rsidP="007D3249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  <w:r w:rsidRPr="004E0ACF">
        <w:rPr>
          <w:rFonts w:ascii="Arial" w:hAnsi="Arial" w:cs="Arial"/>
          <w:b/>
          <w:sz w:val="24"/>
          <w:szCs w:val="24"/>
        </w:rPr>
        <w:t>PRESENTA:</w:t>
      </w:r>
    </w:p>
    <w:p w:rsidR="007D3249" w:rsidRDefault="00BD1E84" w:rsidP="007D3249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Angely Yazmin Ramírez Martínez</w:t>
      </w:r>
    </w:p>
    <w:p w:rsidR="007D3249" w:rsidRPr="004E0ACF" w:rsidRDefault="007D3249" w:rsidP="007D3249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</w:p>
    <w:p w:rsidR="007D3249" w:rsidRDefault="007D3249" w:rsidP="007D3249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NOMBRE DE LA MAESTRA:</w:t>
      </w:r>
    </w:p>
    <w:p w:rsidR="007D3249" w:rsidRDefault="006C3288" w:rsidP="00A60A0C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Ing.</w:t>
      </w:r>
      <w:r w:rsidR="00A60A0C">
        <w:rPr>
          <w:rFonts w:ascii="Arial" w:hAnsi="Arial" w:cs="Arial"/>
          <w:b/>
          <w:sz w:val="24"/>
          <w:szCs w:val="24"/>
        </w:rPr>
        <w:t xml:space="preserve"> Carlos Rafael Levy Rojas</w:t>
      </w:r>
    </w:p>
    <w:p w:rsidR="00BD1E84" w:rsidRDefault="00BD1E84" w:rsidP="00A60A0C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</w:p>
    <w:p w:rsidR="00BD1E84" w:rsidRDefault="00BD1E84" w:rsidP="00A60A0C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</w:p>
    <w:p w:rsidR="00BD1E84" w:rsidRDefault="00BD1E84" w:rsidP="00A60A0C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</w:p>
    <w:p w:rsidR="00BD1E84" w:rsidRDefault="00BD1E84" w:rsidP="00A60A0C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</w:p>
    <w:p w:rsidR="00BD1E84" w:rsidRDefault="00BD1E84" w:rsidP="00A60A0C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</w:p>
    <w:p w:rsidR="00BD1E84" w:rsidRDefault="00BD1E84" w:rsidP="00A60A0C">
      <w:pPr>
        <w:tabs>
          <w:tab w:val="left" w:pos="4536"/>
          <w:tab w:val="left" w:pos="4678"/>
        </w:tabs>
        <w:ind w:firstLine="709"/>
        <w:jc w:val="center"/>
      </w:pPr>
    </w:p>
    <w:p w:rsidR="007D3249" w:rsidRPr="00D65317" w:rsidRDefault="007D3249" w:rsidP="007D3249">
      <w:pPr>
        <w:tabs>
          <w:tab w:val="right" w:pos="8789"/>
        </w:tabs>
        <w:ind w:left="851"/>
        <w:rPr>
          <w:rFonts w:ascii="Arial" w:hAnsi="Arial" w:cs="Arial"/>
          <w:b/>
        </w:rPr>
      </w:pPr>
      <w:r>
        <w:rPr>
          <w:rFonts w:ascii="Arial" w:hAnsi="Arial" w:cs="Arial"/>
          <w:b/>
        </w:rPr>
        <w:t>LEÓN, GUANAJUATO</w:t>
      </w:r>
      <w:r>
        <w:rPr>
          <w:rFonts w:ascii="Arial" w:hAnsi="Arial" w:cs="Arial"/>
          <w:b/>
        </w:rPr>
        <w:tab/>
        <w:t xml:space="preserve">Periodo: </w:t>
      </w:r>
      <w:r w:rsidR="00BD1E84">
        <w:rPr>
          <w:rFonts w:ascii="Arial" w:hAnsi="Arial" w:cs="Arial"/>
          <w:b/>
        </w:rPr>
        <w:t>agosto</w:t>
      </w:r>
      <w:r>
        <w:rPr>
          <w:rFonts w:ascii="Arial" w:hAnsi="Arial" w:cs="Arial"/>
          <w:b/>
        </w:rPr>
        <w:t>-</w:t>
      </w:r>
      <w:r w:rsidR="00BD1E84">
        <w:rPr>
          <w:rFonts w:ascii="Arial" w:hAnsi="Arial" w:cs="Arial"/>
          <w:b/>
        </w:rPr>
        <w:t>diciembre</w:t>
      </w:r>
      <w:r>
        <w:rPr>
          <w:rFonts w:ascii="Arial" w:hAnsi="Arial" w:cs="Arial"/>
          <w:b/>
        </w:rPr>
        <w:t xml:space="preserve"> 201</w:t>
      </w:r>
      <w:r w:rsidR="00D47496">
        <w:rPr>
          <w:rFonts w:ascii="Arial" w:hAnsi="Arial" w:cs="Arial"/>
          <w:b/>
        </w:rPr>
        <w:t>8</w:t>
      </w:r>
    </w:p>
    <w:p w:rsidR="007D3249" w:rsidRDefault="007D3249"/>
    <w:p w:rsidR="007D3249" w:rsidRDefault="007D3249"/>
    <w:p w:rsidR="007D3249" w:rsidRDefault="007D3249"/>
    <w:p w:rsidR="007D3249" w:rsidRDefault="007D3249"/>
    <w:p w:rsidR="007D3249" w:rsidRDefault="007D3249"/>
    <w:p w:rsidR="007D3249" w:rsidRDefault="007D3249"/>
    <w:p w:rsidR="007D3249" w:rsidRDefault="007D3249"/>
    <w:p w:rsidR="007D3249" w:rsidRDefault="007D3249"/>
    <w:p w:rsidR="00C9509F" w:rsidRPr="00BD1E84" w:rsidRDefault="009648F1" w:rsidP="00E143F8">
      <w:pPr>
        <w:jc w:val="both"/>
        <w:rPr>
          <w:rFonts w:ascii="Arial" w:hAnsi="Arial" w:cs="Arial"/>
          <w:color w:val="FF0000"/>
          <w:sz w:val="28"/>
          <w:szCs w:val="32"/>
        </w:rPr>
      </w:pPr>
      <w:r w:rsidRPr="00BD1E84">
        <w:rPr>
          <w:rFonts w:ascii="Arial" w:hAnsi="Arial" w:cs="Arial"/>
          <w:color w:val="FF0000"/>
          <w:sz w:val="28"/>
          <w:szCs w:val="32"/>
        </w:rPr>
        <w:lastRenderedPageBreak/>
        <w:t xml:space="preserve">Código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9648F1" w:rsidTr="00A60A0C">
        <w:tc>
          <w:tcPr>
            <w:tcW w:w="8828" w:type="dxa"/>
          </w:tcPr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 Definición de pines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const int led_verde_auto = 13;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const int led_ambar_auto = 12;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const int led_rojo_auto = 11;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const int led_verde_peaton = 10;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const int led_rojo_peaton = 9;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const int pin_pulsador = 8;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 Tiempo mínimo que permanecerá en verde el semáforo para automóviles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const int tiempo_minimo_verde_auto = 7000;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/*************************************************************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 Inicializa semáforo. Verde para automóviles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void semaforo_init(void)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Enciende el led verde para automóviles. Apaga los demás leds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digitalWrite(led_verde_auto, HIGH);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digitalWrite(led_rojo_auto, LOW);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digitalWrite(led_ambar_auto, LOW);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Enciende el led rojo para peatones. Apaga los demás leds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digitalWrite(led_rojo_peaton, HIGH);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digitalWrite(led_verde_peaton, LOW);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 Cambia el semáforo de automóviles a rojo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void semaforo_auto_rojo(void)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Apaga el led verde para coches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digitalWrite(led_verde_auto,  LOW);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Enciende el led ambar para coches y parpadea 3 veces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for(int i=4; i&gt;0; i--)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delay(500);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digitalWrite(led_ambar_auto, HIGH);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delay(500);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digitalWrite(led_ambar_auto, LOW);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}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lastRenderedPageBreak/>
              <w:t xml:space="preserve">   // Enciende el led rojo para coches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digitalWrite(led_rojo_auto, HIGH);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 Espera a que se presione el pulsador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void semaforo_espera_pulsador(void)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int presionado;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long time;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Espera a que se presione el pulsador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Debe permanecer esperando un tiempo mínimo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time = millis() + tiempo_minimo_verde_auto;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presionado = 0;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while(1)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// Lee el estado del pulsador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if (digitalRead(pin_pulsador) == LOW)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   presionado = 1;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// Si ha pasado el tiempo de verde para coches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// y se ha presionado el pulsador, salir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if ((millis() &gt; time) &amp;&amp; (presionado == 1))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   break;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}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 Espera un tiempo que depende del potenciómetro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void semaforo_delay(void)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int tiempo_peatones;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Calcula el tiempo de espera.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2 segundos más el tiempo que añada el potenciómetro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tiempo_peatones = 2000 + 5 * analogRead(A0);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Envía por el puerto serie el tiempo de espera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Serial.print("Tiempo peatones=");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Serial.println(tiempo_peatones);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Espera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delay(tiempo_peatones);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lastRenderedPageBreak/>
              <w:t xml:space="preserve">//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 Cambia el semáforo de peatones a rojo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void semaforo_peatones_rojo(void)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Parpadea el led verde 3 veces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for(int i=3; i&gt;0; i--)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digitalWrite(led_verde_peaton, LOW);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delay(500);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digitalWrite(led_verde_peaton, HIGH);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   delay(500);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}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Enciende el led rojo para peatones y apaga el verde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digitalWrite(led_verde_peaton, LOW);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digitalWrite(led_rojo_peaton, HIGH);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/*************************************************************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FUNCIONES PRINCIPALES DEL PROGRAMA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*************************************************************/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 Inicialización del programa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void setup()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Define las salidas de Arduino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pinMode(led_verde_auto, OUTPUT);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pinMode(led_ambar_auto, OUTPUT);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pinMode(led_rojo_auto, OUTPUT);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pinMode(led_verde_peaton, OUTPUT);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pinMode(led_rojo_peaton, OUTPUT);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Define las entradas con resistencia de Pull-up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pinMode(pin_pulsador, INPUT_PULLUP);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Inicializa el puerto de comunicaciones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Serial.begin(9600);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Serial.println("Semaforo en marcha");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 Programa principal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//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void loop() {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lastRenderedPageBreak/>
              <w:t xml:space="preserve">   // Inicializa semáforo. Verde para automóviles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semaforo_init();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Espera a que se presione el pulsador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semaforo_espera_pulsador();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Cambia el semáforo de automóviles a rojo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semaforo_auto_rojo();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Espera antes de permitir paso a peatones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delay(1500);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Enciende el led verde para peatones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digitalWrite(led_rojo_peaton, LOW);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digitalWrite(led_verde_peaton, HIGH);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Espera un tiempo que depende del potenciómetro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semaforo_delay();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Cambia el semáforo de peatones a rojo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semaforo_peatones_rojo();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Espera antes de permitir el paso a los automóviles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delay(2000);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9648F1" w:rsidRP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 xml:space="preserve">   // Comienza un nuevo ciclo   </w:t>
            </w:r>
          </w:p>
          <w:p w:rsidR="009648F1" w:rsidRDefault="009648F1" w:rsidP="009648F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648F1">
              <w:rPr>
                <w:rFonts w:ascii="Arial" w:hAnsi="Arial" w:cs="Arial"/>
                <w:sz w:val="24"/>
                <w:szCs w:val="24"/>
              </w:rPr>
              <w:t>}</w:t>
            </w:r>
          </w:p>
        </w:tc>
      </w:tr>
    </w:tbl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</w:p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</w:p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</w:p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</w:p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</w:p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</w:p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</w:p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</w:p>
    <w:p w:rsidR="00BD1E84" w:rsidRDefault="00BD1E84" w:rsidP="00E143F8">
      <w:pPr>
        <w:jc w:val="both"/>
        <w:rPr>
          <w:rFonts w:ascii="Arial" w:hAnsi="Arial" w:cs="Arial"/>
          <w:sz w:val="24"/>
          <w:szCs w:val="24"/>
        </w:rPr>
      </w:pPr>
    </w:p>
    <w:p w:rsidR="00BD1E84" w:rsidRDefault="00BD1E84" w:rsidP="00E143F8">
      <w:pPr>
        <w:jc w:val="both"/>
        <w:rPr>
          <w:rFonts w:ascii="Arial" w:hAnsi="Arial" w:cs="Arial"/>
          <w:sz w:val="24"/>
          <w:szCs w:val="24"/>
        </w:rPr>
      </w:pPr>
    </w:p>
    <w:p w:rsidR="00BD1E84" w:rsidRDefault="00BD1E84" w:rsidP="00E143F8">
      <w:pPr>
        <w:jc w:val="both"/>
        <w:rPr>
          <w:rFonts w:ascii="Arial" w:hAnsi="Arial" w:cs="Arial"/>
          <w:sz w:val="24"/>
          <w:szCs w:val="24"/>
        </w:rPr>
      </w:pPr>
    </w:p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</w:p>
    <w:p w:rsidR="009648F1" w:rsidRDefault="009648F1" w:rsidP="00E143F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Imágenes </w:t>
      </w:r>
    </w:p>
    <w:p w:rsidR="00A60A0C" w:rsidRDefault="00A60A0C" w:rsidP="00E143F8">
      <w:pPr>
        <w:jc w:val="both"/>
        <w:rPr>
          <w:rFonts w:ascii="Arial" w:hAnsi="Arial" w:cs="Arial"/>
          <w:sz w:val="24"/>
          <w:szCs w:val="24"/>
        </w:rPr>
      </w:pPr>
    </w:p>
    <w:p w:rsidR="00A60A0C" w:rsidRDefault="009216C9" w:rsidP="00E143F8">
      <w:pPr>
        <w:jc w:val="both"/>
        <w:rPr>
          <w:rFonts w:ascii="Arial" w:hAnsi="Arial" w:cs="Arial"/>
          <w:sz w:val="24"/>
          <w:szCs w:val="24"/>
        </w:rPr>
      </w:pPr>
      <w:r w:rsidRPr="009216C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>
            <wp:extent cx="5610860" cy="3267075"/>
            <wp:effectExtent l="0" t="0" r="8890" b="9525"/>
            <wp:docPr id="1" name="Imagen 1" descr="C:\Users\Angely\Desktop\IMG_20180917_221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gely\Desktop\IMG_20180917_2215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1" b="13812"/>
                    <a:stretch/>
                  </pic:blipFill>
                  <pic:spPr bwMode="auto">
                    <a:xfrm>
                      <a:off x="0" y="0"/>
                      <a:ext cx="5612608" cy="326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6CE" w:rsidRPr="00B46664" w:rsidRDefault="007266CE" w:rsidP="00E143F8">
      <w:pPr>
        <w:jc w:val="both"/>
        <w:rPr>
          <w:rFonts w:ascii="Arial" w:hAnsi="Arial" w:cs="Arial"/>
          <w:sz w:val="24"/>
          <w:szCs w:val="24"/>
        </w:rPr>
      </w:pPr>
      <w:r w:rsidRPr="007266CE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>
            <wp:extent cx="5612130" cy="4208086"/>
            <wp:effectExtent l="0" t="0" r="7620" b="2540"/>
            <wp:docPr id="2" name="Imagen 2" descr="C:\Users\Angely\Desktop\IMG_20180917_221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gely\Desktop\IMG_20180917_22161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66CE" w:rsidRPr="00B46664">
      <w:footerReference w:type="default" r:id="rId1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4202" w:rsidRDefault="003B4202" w:rsidP="00211366">
      <w:pPr>
        <w:spacing w:after="0" w:line="240" w:lineRule="auto"/>
      </w:pPr>
      <w:r>
        <w:separator/>
      </w:r>
    </w:p>
  </w:endnote>
  <w:endnote w:type="continuationSeparator" w:id="0">
    <w:p w:rsidR="003B4202" w:rsidRDefault="003B4202" w:rsidP="002113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86867835"/>
      <w:docPartObj>
        <w:docPartGallery w:val="Page Numbers (Bottom of Page)"/>
        <w:docPartUnique/>
      </w:docPartObj>
    </w:sdtPr>
    <w:sdtEndPr/>
    <w:sdtContent>
      <w:p w:rsidR="00BD1E84" w:rsidRDefault="00BD1E8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266CE" w:rsidRPr="007266CE">
          <w:rPr>
            <w:noProof/>
            <w:lang w:val="es-ES"/>
          </w:rPr>
          <w:t>6</w:t>
        </w:r>
        <w:r>
          <w:fldChar w:fldCharType="end"/>
        </w:r>
      </w:p>
    </w:sdtContent>
  </w:sdt>
  <w:p w:rsidR="00BD1E84" w:rsidRDefault="00BD1E8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4202" w:rsidRDefault="003B4202" w:rsidP="00211366">
      <w:pPr>
        <w:spacing w:after="0" w:line="240" w:lineRule="auto"/>
      </w:pPr>
      <w:r>
        <w:separator/>
      </w:r>
    </w:p>
  </w:footnote>
  <w:footnote w:type="continuationSeparator" w:id="0">
    <w:p w:rsidR="003B4202" w:rsidRDefault="003B4202" w:rsidP="002113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0B76"/>
    <w:rsid w:val="00004B53"/>
    <w:rsid w:val="000A66AF"/>
    <w:rsid w:val="00163460"/>
    <w:rsid w:val="001661BB"/>
    <w:rsid w:val="001701AF"/>
    <w:rsid w:val="00211366"/>
    <w:rsid w:val="0027725D"/>
    <w:rsid w:val="003A0B76"/>
    <w:rsid w:val="003B11D1"/>
    <w:rsid w:val="003B4202"/>
    <w:rsid w:val="003F17BC"/>
    <w:rsid w:val="004A2479"/>
    <w:rsid w:val="005B5085"/>
    <w:rsid w:val="00620975"/>
    <w:rsid w:val="00634275"/>
    <w:rsid w:val="00677F31"/>
    <w:rsid w:val="006C3288"/>
    <w:rsid w:val="007100B1"/>
    <w:rsid w:val="007266CE"/>
    <w:rsid w:val="007338F9"/>
    <w:rsid w:val="0073471D"/>
    <w:rsid w:val="0076477B"/>
    <w:rsid w:val="007924A7"/>
    <w:rsid w:val="007D3249"/>
    <w:rsid w:val="008A6B30"/>
    <w:rsid w:val="008F691A"/>
    <w:rsid w:val="009216C9"/>
    <w:rsid w:val="009648F1"/>
    <w:rsid w:val="00990F73"/>
    <w:rsid w:val="00A466DA"/>
    <w:rsid w:val="00A60A0C"/>
    <w:rsid w:val="00B01DA3"/>
    <w:rsid w:val="00B46664"/>
    <w:rsid w:val="00BD1E84"/>
    <w:rsid w:val="00C22E04"/>
    <w:rsid w:val="00C9509F"/>
    <w:rsid w:val="00CB39C2"/>
    <w:rsid w:val="00D47496"/>
    <w:rsid w:val="00DE37D6"/>
    <w:rsid w:val="00E015F0"/>
    <w:rsid w:val="00E143F8"/>
    <w:rsid w:val="00E52168"/>
    <w:rsid w:val="00EC7FB1"/>
    <w:rsid w:val="00F10974"/>
    <w:rsid w:val="00FA319D"/>
    <w:rsid w:val="00FC4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3D07DEC-C4AF-4A56-B13D-C836283C7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ar"/>
    <w:uiPriority w:val="9"/>
    <w:qFormat/>
    <w:rsid w:val="0063427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A66AF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1136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1366"/>
  </w:style>
  <w:style w:type="paragraph" w:styleId="Piedepgina">
    <w:name w:val="footer"/>
    <w:basedOn w:val="Normal"/>
    <w:link w:val="PiedepginaCar"/>
    <w:uiPriority w:val="99"/>
    <w:unhideWhenUsed/>
    <w:rsid w:val="0021136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1366"/>
  </w:style>
  <w:style w:type="character" w:customStyle="1" w:styleId="Ttulo4Car">
    <w:name w:val="Título 4 Car"/>
    <w:basedOn w:val="Fuentedeprrafopredeter"/>
    <w:link w:val="Ttulo4"/>
    <w:uiPriority w:val="9"/>
    <w:rsid w:val="00634275"/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character" w:customStyle="1" w:styleId="annotate">
    <w:name w:val="annotate"/>
    <w:basedOn w:val="Fuentedeprrafopredeter"/>
    <w:rsid w:val="00634275"/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9509F"/>
    <w:rPr>
      <w:color w:val="808080"/>
      <w:shd w:val="clear" w:color="auto" w:fill="E6E6E6"/>
    </w:rPr>
  </w:style>
  <w:style w:type="table" w:styleId="Tablaconcuadrcula">
    <w:name w:val="Table Grid"/>
    <w:basedOn w:val="Tablanormal"/>
    <w:uiPriority w:val="39"/>
    <w:rsid w:val="009648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5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1</Pages>
  <Words>683</Words>
  <Characters>3759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ING. JORGE ALBERTO</dc:creator>
  <cp:keywords/>
  <dc:description/>
  <cp:lastModifiedBy>Angely</cp:lastModifiedBy>
  <cp:revision>57</cp:revision>
  <cp:lastPrinted>2018-02-01T12:02:00Z</cp:lastPrinted>
  <dcterms:created xsi:type="dcterms:W3CDTF">2017-10-09T23:02:00Z</dcterms:created>
  <dcterms:modified xsi:type="dcterms:W3CDTF">2018-09-19T16:54:00Z</dcterms:modified>
  <cp:contentStatus/>
</cp:coreProperties>
</file>